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86" w:rsidRPr="00CA6294" w:rsidRDefault="00B16C83" w:rsidP="00906C86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906C86" w:rsidRPr="00CA6294">
        <w:rPr>
          <w:sz w:val="28"/>
          <w:szCs w:val="28"/>
        </w:rPr>
        <w:t xml:space="preserve"> клас</w:t>
      </w:r>
    </w:p>
    <w:p w:rsidR="00906C86" w:rsidRPr="005C6F0E" w:rsidRDefault="005C6F0E" w:rsidP="005C6F0E">
      <w:pPr>
        <w:rPr>
          <w:b/>
          <w:i/>
          <w:sz w:val="28"/>
          <w:szCs w:val="28"/>
        </w:rPr>
      </w:pPr>
      <w:r w:rsidRPr="005C6F0E">
        <w:rPr>
          <w:b/>
          <w:i/>
          <w:sz w:val="28"/>
          <w:szCs w:val="28"/>
        </w:rPr>
        <w:t>Робота №1</w:t>
      </w:r>
    </w:p>
    <w:p w:rsidR="00B16C83" w:rsidRDefault="00906C86" w:rsidP="00B16C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16C83">
        <w:rPr>
          <w:sz w:val="28"/>
          <w:szCs w:val="28"/>
        </w:rPr>
        <w:t xml:space="preserve"> Розрізати прямокутник </w:t>
      </w:r>
      <w:r w:rsidR="00B16C83" w:rsidRPr="00B16C83">
        <w:rPr>
          <w:position w:val="-6"/>
          <w:sz w:val="28"/>
          <w:szCs w:val="28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5.05pt" o:ole="">
            <v:imagedata r:id="rId5" o:title=""/>
          </v:shape>
          <o:OLEObject Type="Embed" ProgID="Equation.DSMT4" ShapeID="_x0000_i1025" DrawAspect="Content" ObjectID="_1489569452" r:id="rId6"/>
        </w:object>
      </w:r>
      <w:r w:rsidR="00B16C83">
        <w:rPr>
          <w:sz w:val="28"/>
          <w:szCs w:val="28"/>
        </w:rPr>
        <w:t xml:space="preserve"> на дві рівні частини так, щоб з них можна було скласти квадрат.</w:t>
      </w:r>
    </w:p>
    <w:p w:rsidR="001B00FF" w:rsidRDefault="001B00FF" w:rsidP="006636AB">
      <w:pPr>
        <w:ind w:firstLine="708"/>
        <w:jc w:val="both"/>
        <w:rPr>
          <w:b/>
          <w:sz w:val="28"/>
          <w:szCs w:val="28"/>
          <w:lang w:val="ru-RU"/>
        </w:rPr>
      </w:pPr>
    </w:p>
    <w:p w:rsidR="007F40C0" w:rsidRPr="007F40C0" w:rsidRDefault="007F40C0" w:rsidP="007F40C0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Запишіть число 2011, використовуючи лише одинадцять цифр 1, дужки і арифметичні операції.</w:t>
      </w:r>
    </w:p>
    <w:p w:rsidR="007F40C0" w:rsidRDefault="007F40C0" w:rsidP="006636AB">
      <w:pPr>
        <w:ind w:firstLine="708"/>
        <w:jc w:val="both"/>
        <w:rPr>
          <w:b/>
          <w:sz w:val="28"/>
          <w:szCs w:val="28"/>
          <w:lang w:val="ru-RU"/>
        </w:rPr>
      </w:pPr>
    </w:p>
    <w:p w:rsidR="006636AB" w:rsidRDefault="006636AB" w:rsidP="006636AB">
      <w:pPr>
        <w:ind w:firstLine="708"/>
        <w:jc w:val="both"/>
        <w:rPr>
          <w:sz w:val="28"/>
          <w:szCs w:val="28"/>
        </w:rPr>
      </w:pPr>
      <w:r w:rsidRPr="006636A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Пройшовши </w:t>
      </w:r>
      <w:r w:rsidRPr="004A5677">
        <w:rPr>
          <w:position w:val="-28"/>
          <w:sz w:val="28"/>
          <w:szCs w:val="28"/>
        </w:rPr>
        <w:object w:dxaOrig="240" w:dyaOrig="720">
          <v:shape id="_x0000_i1026" type="#_x0000_t75" style="width:11.9pt;height:36.3pt" o:ole="">
            <v:imagedata r:id="rId7" o:title=""/>
          </v:shape>
          <o:OLEObject Type="Embed" ProgID="Equation.DSMT4" ShapeID="_x0000_i1026" DrawAspect="Content" ObjectID="_1489569453" r:id="rId8"/>
        </w:object>
      </w:r>
      <w:r>
        <w:rPr>
          <w:sz w:val="28"/>
          <w:szCs w:val="28"/>
        </w:rPr>
        <w:t xml:space="preserve"> довжини моста Андрійко помітив автомобіль, що рухався з швидкістю </w:t>
      </w:r>
      <w:smartTag w:uri="urn:schemas-microsoft-com:office:smarttags" w:element="metricconverter">
        <w:smartTagPr>
          <w:attr w:name="ProductID" w:val="60 км/год"/>
        </w:smartTagPr>
        <w:r>
          <w:rPr>
            <w:sz w:val="28"/>
            <w:szCs w:val="28"/>
          </w:rPr>
          <w:t>60 км/год</w:t>
        </w:r>
      </w:smartTag>
      <w:r>
        <w:rPr>
          <w:sz w:val="28"/>
          <w:szCs w:val="28"/>
        </w:rPr>
        <w:t>. Якщо Андрійко побіжить назад, то зустрінеться з автомобілем на початку моста; якщо ж вперед – автомобіль наздожене його в кінці моста. З якою швидкістю бігає хлопчик? Відповідь обґрунтуйте.</w:t>
      </w:r>
    </w:p>
    <w:p w:rsidR="00B16C83" w:rsidRPr="006636AB" w:rsidRDefault="00B16C83" w:rsidP="00B16C83">
      <w:pPr>
        <w:ind w:firstLine="709"/>
        <w:jc w:val="both"/>
        <w:rPr>
          <w:b/>
          <w:sz w:val="28"/>
          <w:szCs w:val="28"/>
        </w:rPr>
      </w:pPr>
    </w:p>
    <w:p w:rsidR="007F40C0" w:rsidRDefault="007F40C0" w:rsidP="007F40C0">
      <w:pPr>
        <w:ind w:firstLine="708"/>
        <w:jc w:val="both"/>
        <w:rPr>
          <w:sz w:val="28"/>
          <w:szCs w:val="28"/>
        </w:rPr>
      </w:pPr>
      <w:r w:rsidRPr="0034105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Шахіст зіграв 40 партій і отримав у сумі 25 очок (за перемогу нараховується 1 очко, за нічию – 0,5 очка, за поразку – 0 очок). Знайдіть різницю між кількістю його перемог та кількістю його поразок.</w:t>
      </w:r>
    </w:p>
    <w:p w:rsidR="007F40C0" w:rsidRPr="00DE4EAD" w:rsidRDefault="007F40C0" w:rsidP="007F40C0">
      <w:pPr>
        <w:ind w:firstLine="709"/>
        <w:jc w:val="both"/>
        <w:rPr>
          <w:sz w:val="28"/>
          <w:szCs w:val="28"/>
        </w:rPr>
      </w:pPr>
    </w:p>
    <w:p w:rsidR="00B16C83" w:rsidRDefault="00B16C83" w:rsidP="00B16C83">
      <w:pPr>
        <w:ind w:firstLine="709"/>
        <w:jc w:val="both"/>
        <w:rPr>
          <w:sz w:val="28"/>
          <w:szCs w:val="28"/>
        </w:rPr>
      </w:pPr>
    </w:p>
    <w:p w:rsidR="00B16C83" w:rsidRPr="005C6F0E" w:rsidRDefault="00510A1A" w:rsidP="00B16C83">
      <w:pPr>
        <w:ind w:firstLine="709"/>
        <w:jc w:val="both"/>
        <w:rPr>
          <w:b/>
          <w:i/>
          <w:sz w:val="28"/>
          <w:szCs w:val="28"/>
        </w:rPr>
      </w:pPr>
      <w:r w:rsidRPr="005C6F0E">
        <w:rPr>
          <w:b/>
          <w:i/>
          <w:sz w:val="28"/>
          <w:szCs w:val="28"/>
        </w:rPr>
        <w:t>Відповіді:</w:t>
      </w:r>
    </w:p>
    <w:p w:rsidR="00F53688" w:rsidRPr="006636AB" w:rsidRDefault="00F53688" w:rsidP="00AA2CC5">
      <w:pPr>
        <w:jc w:val="both"/>
        <w:rPr>
          <w:sz w:val="28"/>
          <w:szCs w:val="28"/>
        </w:rPr>
      </w:pPr>
    </w:p>
    <w:p w:rsidR="00510A1A" w:rsidRDefault="00510A1A" w:rsidP="00510A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Вказівка. </w:t>
      </w:r>
      <w:r>
        <w:rPr>
          <w:sz w:val="28"/>
          <w:szCs w:val="28"/>
        </w:rPr>
        <w:t>Див. рисунок:</w:t>
      </w:r>
    </w:p>
    <w:p w:rsidR="00510A1A" w:rsidRDefault="00756AC0" w:rsidP="00510A1A">
      <w:pPr>
        <w:ind w:firstLine="709"/>
        <w:jc w:val="both"/>
        <w:rPr>
          <w:sz w:val="28"/>
          <w:szCs w:val="28"/>
        </w:rPr>
      </w:pPr>
      <w:r w:rsidRPr="00756AC0">
        <w:rPr>
          <w:lang w:eastAsia="en-US"/>
        </w:rPr>
        <w:pict>
          <v:group id="_x0000_s1026" style="position:absolute;left:0;text-align:left;margin-left:152.1pt;margin-top:12.85pt;width:178.65pt;height:79.4pt;z-index:251660288" coordorigin="3501,4611" coordsize="3573,1588">
            <v:rect id="_x0000_s1027" style="position:absolute;left:5486;top:5008;width:397;height:397"/>
            <v:rect id="_x0000_s1028" style="position:absolute;left:5883;top:5008;width:397;height:397"/>
            <v:rect id="_x0000_s1029" style="position:absolute;left:6280;top:4611;width:397;height:397"/>
            <v:rect id="_x0000_s1030" style="position:absolute;left:6280;top:5008;width:397;height:397"/>
            <v:rect id="_x0000_s1031" style="position:absolute;left:6677;top:5008;width:397;height:397"/>
            <v:rect id="_x0000_s1032" style="position:absolute;left:5089;top:5405;width:397;height:397"/>
            <v:rect id="_x0000_s1033" style="position:absolute;left:5486;top:5405;width:397;height:397"/>
            <v:rect id="_x0000_s1034" style="position:absolute;left:5883;top:5405;width:397;height:397"/>
            <v:rect id="_x0000_s1035" style="position:absolute;left:6280;top:5405;width:397;height:397"/>
            <v:rect id="_x0000_s1036" style="position:absolute;left:6677;top:5405;width:397;height:397"/>
            <v:rect id="_x0000_s1037" style="position:absolute;left:5089;top:5802;width:397;height:397"/>
            <v:rect id="_x0000_s1038" style="position:absolute;left:5486;top:5802;width:397;height:397"/>
            <v:rect id="_x0000_s1039" style="position:absolute;left:5883;top:4611;width:397;height:397"/>
            <v:rect id="_x0000_s1040" style="position:absolute;left:5486;top:4611;width:397;height:397"/>
            <v:rect id="_x0000_s1041" style="position:absolute;left:6677;top:4611;width:397;height:397"/>
            <v:rect id="_x0000_s1042" style="position:absolute;left:6677;top:5802;width:397;height:397"/>
            <v:rect id="_x0000_s1043" style="position:absolute;left:6280;top:5802;width:397;height:397"/>
            <v:rect id="_x0000_s1044" style="position:absolute;left:5883;top:5802;width:397;height:397"/>
            <v:rect id="_x0000_s1045" style="position:absolute;left:5089;top:4611;width:397;height:397"/>
            <v:rect id="_x0000_s1046" style="position:absolute;left:5089;top:5008;width:397;height:397"/>
            <v:rect id="_x0000_s1047" style="position:absolute;left:4692;top:4611;width:397;height:397"/>
            <v:rect id="_x0000_s1048" style="position:absolute;left:4692;top:5008;width:397;height:397"/>
            <v:rect id="_x0000_s1049" style="position:absolute;left:4692;top:5405;width:397;height:397"/>
            <v:rect id="_x0000_s1050" style="position:absolute;left:4692;top:5802;width:397;height:397"/>
            <v:rect id="_x0000_s1051" style="position:absolute;left:4295;top:5802;width:397;height:397"/>
            <v:rect id="_x0000_s1052" style="position:absolute;left:4295;top:5405;width:397;height:397"/>
            <v:rect id="_x0000_s1053" style="position:absolute;left:4295;top:5008;width:397;height:397"/>
            <v:rect id="_x0000_s1054" style="position:absolute;left:4295;top:4611;width:397;height:397"/>
            <v:rect id="_x0000_s1055" style="position:absolute;left:3898;top:4611;width:397;height:397"/>
            <v:rect id="_x0000_s1056" style="position:absolute;left:3898;top:5008;width:397;height:397"/>
            <v:rect id="_x0000_s1057" style="position:absolute;left:3898;top:5405;width:397;height:397"/>
            <v:rect id="_x0000_s1058" style="position:absolute;left:3898;top:5802;width:397;height:397"/>
            <v:rect id="_x0000_s1059" style="position:absolute;left:3501;top:5802;width:397;height:397"/>
            <v:rect id="_x0000_s1060" style="position:absolute;left:3501;top:5405;width:397;height:397"/>
            <v:rect id="_x0000_s1061" style="position:absolute;left:3501;top:5008;width:397;height:397"/>
            <v:rect id="_x0000_s1062" style="position:absolute;left:3501;top:4611;width:397;height:39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5883;top:5405;width:0;height:794" o:connectortype="straight" strokeweight="2pt"/>
            <v:shape id="_x0000_s1064" type="#_x0000_t32" style="position:absolute;left:4692;top:4611;width:0;height:794" o:connectortype="straight" strokeweight="2pt"/>
            <v:shape id="_x0000_s1065" type="#_x0000_t32" style="position:absolute;left:4692;top:5404;width:1191;height:1;flip:x" o:connectortype="straight" strokeweight="2pt"/>
          </v:group>
        </w:pict>
      </w:r>
    </w:p>
    <w:p w:rsidR="00510A1A" w:rsidRDefault="00510A1A" w:rsidP="00510A1A">
      <w:pPr>
        <w:ind w:firstLine="709"/>
        <w:jc w:val="both"/>
        <w:rPr>
          <w:sz w:val="28"/>
          <w:szCs w:val="28"/>
        </w:rPr>
      </w:pPr>
    </w:p>
    <w:p w:rsidR="00510A1A" w:rsidRDefault="00510A1A" w:rsidP="00510A1A">
      <w:pPr>
        <w:ind w:firstLine="709"/>
        <w:jc w:val="both"/>
        <w:rPr>
          <w:sz w:val="28"/>
          <w:szCs w:val="28"/>
        </w:rPr>
      </w:pPr>
    </w:p>
    <w:p w:rsidR="00510A1A" w:rsidRDefault="00510A1A" w:rsidP="00510A1A">
      <w:pPr>
        <w:ind w:firstLine="709"/>
        <w:jc w:val="both"/>
        <w:rPr>
          <w:sz w:val="28"/>
          <w:szCs w:val="28"/>
        </w:rPr>
      </w:pPr>
    </w:p>
    <w:p w:rsidR="00510A1A" w:rsidRDefault="00510A1A" w:rsidP="00510A1A">
      <w:pPr>
        <w:ind w:firstLine="708"/>
        <w:jc w:val="both"/>
        <w:rPr>
          <w:b/>
          <w:sz w:val="28"/>
          <w:szCs w:val="28"/>
        </w:rPr>
      </w:pPr>
    </w:p>
    <w:p w:rsidR="00510A1A" w:rsidRDefault="00510A1A" w:rsidP="00510A1A">
      <w:pPr>
        <w:ind w:firstLine="708"/>
        <w:jc w:val="both"/>
        <w:rPr>
          <w:b/>
          <w:sz w:val="28"/>
          <w:szCs w:val="28"/>
        </w:rPr>
      </w:pPr>
    </w:p>
    <w:p w:rsidR="00510A1A" w:rsidRDefault="00510A1A" w:rsidP="00510A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>
        <w:rPr>
          <w:i/>
          <w:sz w:val="28"/>
          <w:szCs w:val="28"/>
        </w:rPr>
        <w:t xml:space="preserve">Відповідь. </w:t>
      </w:r>
      <w:r w:rsidRPr="00B813FC">
        <w:rPr>
          <w:position w:val="-14"/>
          <w:sz w:val="28"/>
          <w:szCs w:val="28"/>
        </w:rPr>
        <w:object w:dxaOrig="3519" w:dyaOrig="420">
          <v:shape id="_x0000_i1027" type="#_x0000_t75" style="width:176.55pt;height:21.3pt" o:ole="">
            <v:imagedata r:id="rId9" o:title=""/>
          </v:shape>
          <o:OLEObject Type="Embed" ProgID="Equation.DSMT4" ShapeID="_x0000_i1027" DrawAspect="Content" ObjectID="_1489569454" r:id="rId10"/>
        </w:object>
      </w:r>
      <w:r>
        <w:rPr>
          <w:sz w:val="28"/>
          <w:szCs w:val="28"/>
        </w:rPr>
        <w:t>.</w:t>
      </w:r>
    </w:p>
    <w:p w:rsidR="00510A1A" w:rsidRDefault="00510A1A" w:rsidP="00510A1A">
      <w:pPr>
        <w:ind w:firstLine="708"/>
        <w:jc w:val="both"/>
        <w:rPr>
          <w:sz w:val="28"/>
          <w:szCs w:val="28"/>
        </w:rPr>
      </w:pPr>
    </w:p>
    <w:p w:rsidR="00510A1A" w:rsidRDefault="00510A1A" w:rsidP="00510A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</w:t>
      </w:r>
      <w:r w:rsidRPr="001E35CE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Відповідь. </w:t>
      </w:r>
      <w:smartTag w:uri="urn:schemas-microsoft-com:office:smarttags" w:element="metricconverter">
        <w:smartTagPr>
          <w:attr w:name="ProductID" w:val="15 км/год"/>
        </w:smartTagPr>
        <w:r>
          <w:rPr>
            <w:sz w:val="28"/>
            <w:szCs w:val="28"/>
          </w:rPr>
          <w:t>15 км/год</w:t>
        </w:r>
      </w:smartTag>
      <w:r>
        <w:rPr>
          <w:sz w:val="28"/>
          <w:szCs w:val="28"/>
        </w:rPr>
        <w:t>.</w:t>
      </w:r>
    </w:p>
    <w:p w:rsidR="00510A1A" w:rsidRDefault="00510A1A" w:rsidP="00510A1A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Вказівка. </w:t>
      </w:r>
      <w:r>
        <w:rPr>
          <w:sz w:val="28"/>
          <w:szCs w:val="28"/>
        </w:rPr>
        <w:t xml:space="preserve">Андрійко пробігає </w:t>
      </w:r>
      <w:r w:rsidRPr="001307F2">
        <w:rPr>
          <w:position w:val="-28"/>
          <w:sz w:val="28"/>
          <w:szCs w:val="28"/>
        </w:rPr>
        <w:object w:dxaOrig="1120" w:dyaOrig="720">
          <v:shape id="_x0000_i1028" type="#_x0000_t75" style="width:56.35pt;height:36.3pt" o:ole="">
            <v:imagedata r:id="rId11" o:title=""/>
          </v:shape>
          <o:OLEObject Type="Embed" ProgID="Equation.DSMT4" ShapeID="_x0000_i1028" DrawAspect="Content" ObjectID="_1489569455" r:id="rId12"/>
        </w:object>
      </w:r>
      <w:r>
        <w:rPr>
          <w:sz w:val="28"/>
          <w:szCs w:val="28"/>
        </w:rPr>
        <w:t xml:space="preserve"> моста за час, протягом якого автомобіль проїжджає міст. Тоді його швидкість </w:t>
      </w:r>
      <w:r w:rsidRPr="001307F2">
        <w:rPr>
          <w:position w:val="-26"/>
          <w:sz w:val="28"/>
          <w:szCs w:val="28"/>
        </w:rPr>
        <w:object w:dxaOrig="1199" w:dyaOrig="700">
          <v:shape id="_x0000_i1029" type="#_x0000_t75" style="width:60.1pt;height:35.05pt" o:ole="">
            <v:imagedata r:id="rId13" o:title=""/>
          </v:shape>
          <o:OLEObject Type="Embed" ProgID="Equation.DSMT4" ShapeID="_x0000_i1029" DrawAspect="Content" ObjectID="_1489569456" r:id="rId14"/>
        </w:object>
      </w:r>
      <w:r>
        <w:rPr>
          <w:sz w:val="28"/>
          <w:szCs w:val="28"/>
        </w:rPr>
        <w:t xml:space="preserve"> км/год.</w:t>
      </w:r>
    </w:p>
    <w:p w:rsidR="00510A1A" w:rsidRDefault="00510A1A" w:rsidP="00510A1A">
      <w:pPr>
        <w:ind w:firstLine="708"/>
        <w:jc w:val="both"/>
        <w:rPr>
          <w:i/>
          <w:sz w:val="28"/>
          <w:szCs w:val="28"/>
        </w:rPr>
      </w:pPr>
      <w:r w:rsidRPr="00E906D7">
        <w:rPr>
          <w:b/>
          <w:sz w:val="28"/>
          <w:szCs w:val="28"/>
        </w:rPr>
        <w:t>6.4.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Відповідь. </w:t>
      </w:r>
      <w:r w:rsidRPr="005C5273">
        <w:rPr>
          <w:sz w:val="28"/>
          <w:szCs w:val="28"/>
        </w:rPr>
        <w:t>10.</w:t>
      </w:r>
    </w:p>
    <w:p w:rsidR="00510A1A" w:rsidRDefault="00510A1A" w:rsidP="00510A1A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Вказівка. </w:t>
      </w:r>
      <w:r>
        <w:rPr>
          <w:sz w:val="28"/>
          <w:szCs w:val="28"/>
        </w:rPr>
        <w:t xml:space="preserve">Нехай </w:t>
      </w:r>
      <w:r w:rsidRPr="003171CA">
        <w:rPr>
          <w:position w:val="-12"/>
          <w:sz w:val="28"/>
          <w:szCs w:val="28"/>
        </w:rPr>
        <w:object w:dxaOrig="700" w:dyaOrig="300">
          <v:shape id="_x0000_i1030" type="#_x0000_t75" style="width:35.05pt;height:15.05pt" o:ole="">
            <v:imagedata r:id="rId15" o:title=""/>
          </v:shape>
          <o:OLEObject Type="Embed" ProgID="Equation.DSMT4" ShapeID="_x0000_i1030" DrawAspect="Content" ObjectID="_1489569457" r:id="rId16"/>
        </w:object>
      </w:r>
      <w:r>
        <w:rPr>
          <w:sz w:val="28"/>
          <w:szCs w:val="28"/>
        </w:rPr>
        <w:t xml:space="preserve"> – кількість перемог, нічиїх та поразок відповідно. Тоді з умови задачі слідує, що </w:t>
      </w:r>
      <w:r w:rsidRPr="003171CA">
        <w:rPr>
          <w:position w:val="-12"/>
          <w:sz w:val="28"/>
          <w:szCs w:val="28"/>
        </w:rPr>
        <w:object w:dxaOrig="1540" w:dyaOrig="360">
          <v:shape id="_x0000_i1031" type="#_x0000_t75" style="width:77pt;height:18.15pt" o:ole="">
            <v:imagedata r:id="rId17" o:title=""/>
          </v:shape>
          <o:OLEObject Type="Embed" ProgID="Equation.DSMT4" ShapeID="_x0000_i1031" DrawAspect="Content" ObjectID="_1489569458" r:id="rId18"/>
        </w:object>
      </w:r>
      <w:r>
        <w:rPr>
          <w:sz w:val="28"/>
          <w:szCs w:val="28"/>
        </w:rPr>
        <w:t xml:space="preserve"> (кількість набраних очок визначається тими очками, що шахіст здобув у перемогах та нічиях), а </w:t>
      </w:r>
      <w:r w:rsidRPr="003171CA">
        <w:rPr>
          <w:position w:val="-12"/>
          <w:sz w:val="28"/>
          <w:szCs w:val="28"/>
        </w:rPr>
        <w:object w:dxaOrig="2600" w:dyaOrig="360">
          <v:shape id="_x0000_i1032" type="#_x0000_t75" style="width:130.25pt;height:18.15pt" o:ole="">
            <v:imagedata r:id="rId19" o:title=""/>
          </v:shape>
          <o:OLEObject Type="Embed" ProgID="Equation.DSMT4" ShapeID="_x0000_i1032" DrawAspect="Content" ObjectID="_1489569459" r:id="rId20"/>
        </w:object>
      </w:r>
      <w:r>
        <w:rPr>
          <w:sz w:val="28"/>
          <w:szCs w:val="28"/>
        </w:rPr>
        <w:t xml:space="preserve"> (кількість втрачених очок визначається кількістю поразок, де втрачено по 1 очку, та нічиїх, де втрачено по 0,5 очка). Комбінуючи ці дві рівності знаходимо, що </w:t>
      </w:r>
      <w:r w:rsidRPr="003171CA">
        <w:rPr>
          <w:position w:val="-6"/>
          <w:sz w:val="28"/>
          <w:szCs w:val="28"/>
        </w:rPr>
        <w:object w:dxaOrig="220" w:dyaOrig="240">
          <v:shape id="_x0000_i1033" type="#_x0000_t75" style="width:11.25pt;height:11.9pt" o:ole="">
            <v:imagedata r:id="rId21" o:title=""/>
          </v:shape>
          <o:OLEObject Type="Embed" ProgID="Equation.DSMT4" ShapeID="_x0000_i1033" DrawAspect="Content" ObjectID="_1489569460" r:id="rId22"/>
        </w:object>
      </w:r>
      <w:r>
        <w:rPr>
          <w:sz w:val="28"/>
          <w:szCs w:val="28"/>
        </w:rPr>
        <w:t xml:space="preserve"> більше за </w:t>
      </w:r>
      <w:r w:rsidRPr="003171CA">
        <w:rPr>
          <w:position w:val="-4"/>
          <w:sz w:val="28"/>
          <w:szCs w:val="28"/>
        </w:rPr>
        <w:object w:dxaOrig="200" w:dyaOrig="220">
          <v:shape id="_x0000_i1034" type="#_x0000_t75" style="width:10pt;height:11.25pt" o:ole="">
            <v:imagedata r:id="rId23" o:title=""/>
          </v:shape>
          <o:OLEObject Type="Embed" ProgID="Equation.DSMT4" ShapeID="_x0000_i1034" DrawAspect="Content" ObjectID="_1489569461" r:id="rId24"/>
        </w:object>
      </w:r>
      <w:r>
        <w:rPr>
          <w:sz w:val="28"/>
          <w:szCs w:val="28"/>
        </w:rPr>
        <w:t xml:space="preserve"> на 10.</w:t>
      </w:r>
    </w:p>
    <w:p w:rsidR="00481DEA" w:rsidRPr="005C6F0E" w:rsidRDefault="005C6F0E" w:rsidP="00481DEA">
      <w:pPr>
        <w:ind w:left="284"/>
        <w:rPr>
          <w:b/>
          <w:i/>
          <w:sz w:val="28"/>
          <w:szCs w:val="28"/>
        </w:rPr>
      </w:pPr>
      <w:r w:rsidRPr="005C6F0E">
        <w:rPr>
          <w:b/>
          <w:i/>
          <w:sz w:val="28"/>
          <w:szCs w:val="28"/>
        </w:rPr>
        <w:t>Робота № 2</w:t>
      </w:r>
    </w:p>
    <w:p w:rsidR="00481DEA" w:rsidRPr="00FD304C" w:rsidRDefault="00481DEA" w:rsidP="00481DEA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B42119">
        <w:rPr>
          <w:sz w:val="28"/>
          <w:szCs w:val="28"/>
        </w:rPr>
        <w:lastRenderedPageBreak/>
        <w:t>З</w:t>
      </w:r>
      <w:r>
        <w:rPr>
          <w:sz w:val="28"/>
          <w:szCs w:val="28"/>
        </w:rPr>
        <w:t>найдіть останню цифру числа 975</w:t>
      </w:r>
      <w:r w:rsidRPr="00AD5268">
        <w:rPr>
          <w:sz w:val="28"/>
          <w:szCs w:val="28"/>
          <w:lang w:val="ru-RU"/>
        </w:rPr>
        <w:t xml:space="preserve"> </w:t>
      </w:r>
      <w:r w:rsidRPr="00B42119">
        <w:rPr>
          <w:sz w:val="28"/>
          <w:szCs w:val="28"/>
        </w:rPr>
        <w:t>31*, якщо відомо, що воно ділиться на 6, але не ділиться на 9.</w:t>
      </w:r>
    </w:p>
    <w:p w:rsidR="00481DEA" w:rsidRPr="00FD304C" w:rsidRDefault="00481DEA" w:rsidP="00481DEA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FD304C">
        <w:rPr>
          <w:sz w:val="28"/>
          <w:szCs w:val="28"/>
        </w:rPr>
        <w:t>Бідон місткістю 10л заповнено молоком. Як перелити з нього 5л молока в семилітровий бідон, використовуючи порожній трилітровий бідон?</w:t>
      </w:r>
    </w:p>
    <w:p w:rsidR="00481DEA" w:rsidRPr="00FD304C" w:rsidRDefault="00481DEA" w:rsidP="00481DEA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521335</wp:posOffset>
            </wp:positionV>
            <wp:extent cx="3409950" cy="3267075"/>
            <wp:effectExtent l="19050" t="0" r="0" b="0"/>
            <wp:wrapSquare wrapText="bothSides"/>
            <wp:docPr id="100" name="Рисунок 2" descr="_Рис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_Рис_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3923" t="11078" r="21202"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04C">
        <w:rPr>
          <w:sz w:val="28"/>
          <w:szCs w:val="28"/>
        </w:rPr>
        <w:t>Годинник Петра відстає на 10 хвилин, але Петро впевнений, що він поспішає на 5 хвилин. Годинник його товариша Богдана поспішає на 5 хвилин, але Богдан думає, що він відстає на 10 хвилин. Петро з Богданом домовились зустрітися о 16год</w:t>
      </w:r>
      <w:r w:rsidRPr="00F901D6">
        <w:rPr>
          <w:sz w:val="28"/>
          <w:szCs w:val="28"/>
          <w:lang w:val="ru-RU"/>
        </w:rPr>
        <w:t xml:space="preserve"> </w:t>
      </w:r>
      <w:r w:rsidRPr="00FD304C">
        <w:rPr>
          <w:sz w:val="28"/>
          <w:szCs w:val="28"/>
        </w:rPr>
        <w:t>00хв. Хто з них двох прийде на зустріч раніше і на скільки хвилин?</w:t>
      </w:r>
    </w:p>
    <w:p w:rsidR="00481DEA" w:rsidRDefault="00481DEA" w:rsidP="00481DEA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FD304C">
        <w:rPr>
          <w:sz w:val="28"/>
          <w:szCs w:val="28"/>
        </w:rPr>
        <w:t>Числа 1, 2, 3 та 4 потрібно записати по одному біля кожної з 8 вершин многокутника так, щоб на кінцях відрізків, що з’єднують вершини, стояли різні числа. Яку найбільшу кількість разів можна використати число 4, якщо три числа уже розміщені (див. малюнок)?</w:t>
      </w:r>
    </w:p>
    <w:p w:rsidR="00481DEA" w:rsidRDefault="00481DEA" w:rsidP="00481DEA">
      <w:pPr>
        <w:rPr>
          <w:sz w:val="28"/>
          <w:szCs w:val="28"/>
        </w:rPr>
      </w:pPr>
    </w:p>
    <w:p w:rsidR="00481DEA" w:rsidRDefault="00481DEA" w:rsidP="00481DEA">
      <w:pPr>
        <w:rPr>
          <w:sz w:val="28"/>
          <w:szCs w:val="28"/>
        </w:rPr>
      </w:pPr>
    </w:p>
    <w:p w:rsidR="00481DEA" w:rsidRDefault="00481DEA" w:rsidP="00481DEA">
      <w:pPr>
        <w:rPr>
          <w:sz w:val="28"/>
          <w:szCs w:val="28"/>
        </w:rPr>
      </w:pPr>
    </w:p>
    <w:p w:rsidR="00481DEA" w:rsidRDefault="00481DEA" w:rsidP="00481DEA">
      <w:pPr>
        <w:rPr>
          <w:sz w:val="28"/>
          <w:szCs w:val="28"/>
        </w:rPr>
      </w:pPr>
    </w:p>
    <w:p w:rsidR="00481DEA" w:rsidRPr="00FF0523" w:rsidRDefault="00481DEA" w:rsidP="00481DE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 w:rsidRPr="00FF0523">
        <w:rPr>
          <w:sz w:val="28"/>
          <w:szCs w:val="28"/>
        </w:rPr>
        <w:t>У таблиці, зображеній на малюнку, в кожному стовпчику і кожному рядку мають</w:t>
      </w:r>
      <w:r>
        <w:rPr>
          <w:sz w:val="28"/>
          <w:szCs w:val="28"/>
        </w:rPr>
        <w:t xml:space="preserve"> </w:t>
      </w:r>
      <w:r w:rsidRPr="00FF0523">
        <w:rPr>
          <w:sz w:val="28"/>
          <w:szCs w:val="28"/>
        </w:rPr>
        <w:t>бути дві червоні клітинки (Ч) і дві зелені клітинки (З).</w:t>
      </w:r>
    </w:p>
    <w:p w:rsidR="00481DEA" w:rsidRPr="003D4990" w:rsidRDefault="00481DEA" w:rsidP="00481DEA">
      <w:pPr>
        <w:ind w:left="284"/>
        <w:rPr>
          <w:sz w:val="28"/>
          <w:szCs w:val="28"/>
        </w:rPr>
      </w:pPr>
      <w:r w:rsidRPr="003D4990">
        <w:rPr>
          <w:sz w:val="28"/>
          <w:szCs w:val="28"/>
        </w:rPr>
        <w:t>Якого кольору клітинки А та В відповідно?</w:t>
      </w:r>
    </w:p>
    <w:tbl>
      <w:tblPr>
        <w:tblW w:w="2244" w:type="dxa"/>
        <w:tblInd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61"/>
        <w:gridCol w:w="561"/>
        <w:gridCol w:w="561"/>
      </w:tblGrid>
      <w:tr w:rsidR="00481DEA" w:rsidRPr="00AE1A68" w:rsidTr="007A62C9"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  <w:r w:rsidRPr="00AE1A68">
              <w:rPr>
                <w:sz w:val="28"/>
                <w:szCs w:val="28"/>
              </w:rPr>
              <w:t>Ч</w:t>
            </w: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  <w:r w:rsidRPr="00AE1A68">
              <w:rPr>
                <w:sz w:val="28"/>
                <w:szCs w:val="28"/>
              </w:rPr>
              <w:t>Ч</w:t>
            </w: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</w:p>
        </w:tc>
      </w:tr>
      <w:tr w:rsidR="00481DEA" w:rsidRPr="00AE1A68" w:rsidTr="007A62C9"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  <w:r w:rsidRPr="00AE1A68">
              <w:rPr>
                <w:sz w:val="28"/>
                <w:szCs w:val="28"/>
              </w:rPr>
              <w:t>Ч</w:t>
            </w: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</w:p>
        </w:tc>
      </w:tr>
      <w:tr w:rsidR="00481DEA" w:rsidRPr="00AE1A68" w:rsidTr="007A62C9"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b/>
                <w:sz w:val="28"/>
                <w:szCs w:val="28"/>
              </w:rPr>
            </w:pPr>
            <w:r w:rsidRPr="00AE1A6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  <w:r w:rsidRPr="00AE1A68">
              <w:rPr>
                <w:sz w:val="28"/>
                <w:szCs w:val="28"/>
              </w:rPr>
              <w:t>З</w:t>
            </w:r>
          </w:p>
        </w:tc>
      </w:tr>
      <w:tr w:rsidR="00481DEA" w:rsidRPr="00AE1A68" w:rsidTr="007A62C9"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b/>
                <w:sz w:val="28"/>
                <w:szCs w:val="28"/>
              </w:rPr>
            </w:pPr>
            <w:r w:rsidRPr="00AE1A6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81DEA" w:rsidRPr="00AE1A68" w:rsidRDefault="00481DEA" w:rsidP="007A62C9">
            <w:pPr>
              <w:rPr>
                <w:sz w:val="28"/>
                <w:szCs w:val="28"/>
              </w:rPr>
            </w:pPr>
          </w:p>
        </w:tc>
      </w:tr>
    </w:tbl>
    <w:p w:rsidR="00481DEA" w:rsidRDefault="00481DEA" w:rsidP="00481DEA">
      <w:pPr>
        <w:ind w:left="284"/>
        <w:rPr>
          <w:sz w:val="28"/>
          <w:szCs w:val="28"/>
        </w:rPr>
      </w:pPr>
    </w:p>
    <w:p w:rsidR="005C6F0E" w:rsidRDefault="005C6F0E" w:rsidP="00481DEA">
      <w:pPr>
        <w:pStyle w:val="a3"/>
        <w:jc w:val="left"/>
        <w:rPr>
          <w:sz w:val="28"/>
          <w:szCs w:val="28"/>
          <w:lang w:val="ru-RU"/>
        </w:rPr>
      </w:pPr>
    </w:p>
    <w:p w:rsidR="00510A1A" w:rsidRDefault="00481DEA" w:rsidP="00481DEA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Відповіді:</w:t>
      </w:r>
    </w:p>
    <w:p w:rsidR="00481DEA" w:rsidRPr="00481DEA" w:rsidRDefault="00481DEA" w:rsidP="00481DEA">
      <w:pPr>
        <w:pStyle w:val="a4"/>
        <w:numPr>
          <w:ilvl w:val="0"/>
          <w:numId w:val="2"/>
        </w:numPr>
        <w:rPr>
          <w:sz w:val="28"/>
          <w:szCs w:val="28"/>
        </w:rPr>
      </w:pPr>
      <w:r w:rsidRPr="00481DEA">
        <w:rPr>
          <w:sz w:val="28"/>
          <w:szCs w:val="28"/>
        </w:rPr>
        <w:t>Сума цифр числа без врахування останньої цифри (зірочки) дорівнює 25. Щоб число ділилось на 3, треба, щоб замість зірочки стояла одна з цифр 2, 5 або 8. Якщо поставити цифру 2, то число буде кратним 9; якщо поставити 5, воно не буде ділитися на 6; якщо ж поставити цифру 8, отримане число 975 318 задовольнятиме умову задачі.</w:t>
      </w:r>
    </w:p>
    <w:p w:rsidR="00481DEA" w:rsidRPr="00481DEA" w:rsidRDefault="00481DEA" w:rsidP="00481DEA">
      <w:pPr>
        <w:pStyle w:val="a4"/>
        <w:numPr>
          <w:ilvl w:val="0"/>
          <w:numId w:val="2"/>
        </w:numPr>
        <w:tabs>
          <w:tab w:val="num" w:pos="561"/>
        </w:tabs>
        <w:rPr>
          <w:sz w:val="28"/>
          <w:szCs w:val="28"/>
        </w:rPr>
      </w:pPr>
      <w:r w:rsidRPr="00481DEA">
        <w:rPr>
          <w:sz w:val="28"/>
          <w:szCs w:val="28"/>
        </w:rPr>
        <w:t>Складемо таблицю: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173"/>
        <w:gridCol w:w="1022"/>
        <w:gridCol w:w="1022"/>
        <w:gridCol w:w="1022"/>
        <w:gridCol w:w="1022"/>
        <w:gridCol w:w="871"/>
        <w:gridCol w:w="871"/>
        <w:gridCol w:w="874"/>
      </w:tblGrid>
      <w:tr w:rsidR="00481DEA" w:rsidRPr="00AE1A68" w:rsidTr="007A62C9">
        <w:tc>
          <w:tcPr>
            <w:tcW w:w="2088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Бідони</w:t>
            </w:r>
          </w:p>
        </w:tc>
        <w:tc>
          <w:tcPr>
            <w:tcW w:w="8284" w:type="dxa"/>
            <w:gridSpan w:val="8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Переливання</w:t>
            </w:r>
          </w:p>
        </w:tc>
      </w:tr>
      <w:tr w:rsidR="00481DEA" w:rsidRPr="00AE1A68" w:rsidTr="007A62C9">
        <w:tc>
          <w:tcPr>
            <w:tcW w:w="2088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10л</w:t>
            </w:r>
          </w:p>
        </w:tc>
        <w:tc>
          <w:tcPr>
            <w:tcW w:w="126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2</w:t>
            </w:r>
          </w:p>
        </w:tc>
      </w:tr>
      <w:tr w:rsidR="00481DEA" w:rsidRPr="00AE1A68" w:rsidTr="007A62C9">
        <w:tc>
          <w:tcPr>
            <w:tcW w:w="2088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7л</w:t>
            </w:r>
          </w:p>
        </w:tc>
        <w:tc>
          <w:tcPr>
            <w:tcW w:w="126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5</w:t>
            </w:r>
          </w:p>
        </w:tc>
      </w:tr>
      <w:tr w:rsidR="00481DEA" w:rsidRPr="00AE1A68" w:rsidTr="007A62C9">
        <w:tc>
          <w:tcPr>
            <w:tcW w:w="2088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3л</w:t>
            </w:r>
          </w:p>
        </w:tc>
        <w:tc>
          <w:tcPr>
            <w:tcW w:w="126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481DEA" w:rsidRPr="00481DEA" w:rsidRDefault="00481DEA" w:rsidP="00481DEA">
            <w:pPr>
              <w:tabs>
                <w:tab w:val="num" w:pos="561"/>
              </w:tabs>
              <w:ind w:left="360"/>
              <w:jc w:val="center"/>
              <w:rPr>
                <w:sz w:val="28"/>
                <w:szCs w:val="28"/>
              </w:rPr>
            </w:pPr>
            <w:r w:rsidRPr="00481DEA">
              <w:rPr>
                <w:sz w:val="28"/>
                <w:szCs w:val="28"/>
              </w:rPr>
              <w:t>3</w:t>
            </w:r>
          </w:p>
        </w:tc>
      </w:tr>
    </w:tbl>
    <w:p w:rsidR="00481DEA" w:rsidRPr="00BD00BD" w:rsidRDefault="00481DEA" w:rsidP="00481DEA">
      <w:pPr>
        <w:tabs>
          <w:tab w:val="num" w:pos="561"/>
        </w:tabs>
        <w:ind w:left="561" w:hanging="561"/>
        <w:rPr>
          <w:sz w:val="28"/>
          <w:szCs w:val="28"/>
        </w:rPr>
      </w:pPr>
    </w:p>
    <w:p w:rsidR="00481DEA" w:rsidRPr="00481DEA" w:rsidRDefault="00481DEA" w:rsidP="00481DEA">
      <w:pPr>
        <w:pStyle w:val="a4"/>
        <w:numPr>
          <w:ilvl w:val="0"/>
          <w:numId w:val="2"/>
        </w:numPr>
        <w:tabs>
          <w:tab w:val="num" w:pos="561"/>
        </w:tabs>
        <w:rPr>
          <w:sz w:val="28"/>
          <w:szCs w:val="28"/>
        </w:rPr>
      </w:pPr>
      <w:r w:rsidRPr="00481DEA">
        <w:rPr>
          <w:sz w:val="28"/>
          <w:szCs w:val="28"/>
        </w:rPr>
        <w:lastRenderedPageBreak/>
        <w:t xml:space="preserve"> Петро прийде на зустріч коли його годинник буде показувати 16 годин 05 хвилин, а дійсним часом буде 16 годин 15 хвилин. Богдан прийде на зустріч коли на його годиннику буде 15 годин 50 хвилин, а дійсним часом буде 15 годин 45 хвилин. Відповідь: Раніше прийде Богдан на 30 хвилин.</w:t>
      </w:r>
    </w:p>
    <w:p w:rsidR="00481DEA" w:rsidRPr="00481DEA" w:rsidRDefault="00481DEA" w:rsidP="00481DEA">
      <w:pPr>
        <w:pStyle w:val="a4"/>
        <w:numPr>
          <w:ilvl w:val="0"/>
          <w:numId w:val="2"/>
        </w:numPr>
        <w:tabs>
          <w:tab w:val="num" w:pos="561"/>
        </w:tabs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119380</wp:posOffset>
            </wp:positionV>
            <wp:extent cx="3630295" cy="2804795"/>
            <wp:effectExtent l="19050" t="0" r="8255" b="0"/>
            <wp:wrapSquare wrapText="bothSides"/>
            <wp:docPr id="102" name="Рисунок 10" descr="_РИС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_РИС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0096" t="11423" r="20876" b="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DEA">
        <w:rPr>
          <w:sz w:val="28"/>
          <w:szCs w:val="28"/>
        </w:rPr>
        <w:t>Якщо «незайняті» вершини позначити як А, B, C, D, E, то у вершинах А, B, C, D повинно стояти число 4, а у вершині, позначеною літерою E, не може стояти 4, бо вона з’єднана з вершинами В та С.</w:t>
      </w:r>
    </w:p>
    <w:p w:rsidR="00481DEA" w:rsidRPr="00481DEA" w:rsidRDefault="00481DEA" w:rsidP="00481DEA">
      <w:pPr>
        <w:pStyle w:val="a4"/>
        <w:tabs>
          <w:tab w:val="num" w:pos="561"/>
        </w:tabs>
        <w:rPr>
          <w:sz w:val="28"/>
          <w:szCs w:val="28"/>
        </w:rPr>
      </w:pPr>
      <w:r w:rsidRPr="00481DEA">
        <w:rPr>
          <w:sz w:val="28"/>
          <w:szCs w:val="28"/>
        </w:rPr>
        <w:t>Відповідь: 4.</w:t>
      </w:r>
    </w:p>
    <w:p w:rsidR="00481DEA" w:rsidRPr="00481DEA" w:rsidRDefault="00481DEA" w:rsidP="00481DEA">
      <w:pPr>
        <w:pStyle w:val="a4"/>
        <w:numPr>
          <w:ilvl w:val="0"/>
          <w:numId w:val="2"/>
        </w:numPr>
        <w:tabs>
          <w:tab w:val="num" w:pos="561"/>
        </w:tabs>
        <w:rPr>
          <w:sz w:val="28"/>
          <w:szCs w:val="28"/>
        </w:rPr>
      </w:pPr>
      <w:r w:rsidRPr="00481DEA">
        <w:rPr>
          <w:sz w:val="28"/>
          <w:szCs w:val="28"/>
        </w:rPr>
        <w:t>Якщо заповнити таблицю згідно з правилом, вказаним в задачі то клітинки А і В будуть червоного кольору. Відповідь: А, В – червоні.</w:t>
      </w:r>
    </w:p>
    <w:p w:rsidR="00481DEA" w:rsidRDefault="00481DEA" w:rsidP="00481DEA">
      <w:pPr>
        <w:ind w:left="374"/>
        <w:rPr>
          <w:sz w:val="28"/>
          <w:szCs w:val="28"/>
        </w:rPr>
      </w:pPr>
    </w:p>
    <w:p w:rsidR="005C6F0E" w:rsidRDefault="005C6F0E" w:rsidP="005C6F0E">
      <w:pPr>
        <w:pStyle w:val="a3"/>
        <w:jc w:val="left"/>
        <w:rPr>
          <w:i/>
          <w:sz w:val="28"/>
          <w:szCs w:val="28"/>
        </w:rPr>
      </w:pPr>
      <w:r w:rsidRPr="005C6F0E">
        <w:rPr>
          <w:i/>
          <w:sz w:val="28"/>
          <w:szCs w:val="28"/>
        </w:rPr>
        <w:t>Робота № 3</w:t>
      </w:r>
    </w:p>
    <w:p w:rsidR="005C6F0E" w:rsidRPr="0049135B" w:rsidRDefault="005C6F0E" w:rsidP="005C6F0E">
      <w:pPr>
        <w:pStyle w:val="a4"/>
        <w:numPr>
          <w:ilvl w:val="0"/>
          <w:numId w:val="3"/>
        </w:numPr>
        <w:rPr>
          <w:sz w:val="28"/>
          <w:szCs w:val="28"/>
        </w:rPr>
      </w:pPr>
      <w:r w:rsidRPr="0049135B">
        <w:rPr>
          <w:sz w:val="28"/>
          <w:szCs w:val="28"/>
        </w:rPr>
        <w:t xml:space="preserve">Клоун сказав, що кількість кошенят, які мешкають у нього дорівнює </w:t>
      </w:r>
      <w:r w:rsidRPr="00741A60">
        <w:rPr>
          <w:position w:val="-24"/>
        </w:rPr>
        <w:object w:dxaOrig="240" w:dyaOrig="620">
          <v:shape id="_x0000_i1035" type="#_x0000_t75" style="width:36.3pt;height:38.8pt" o:ole="">
            <v:imagedata r:id="rId27" o:title=""/>
          </v:shape>
          <o:OLEObject Type="Embed" ProgID="Equation.3" ShapeID="_x0000_i1035" DrawAspect="Content" ObjectID="_1489569462" r:id="rId28"/>
        </w:object>
      </w:r>
      <w:r w:rsidRPr="0049135B">
        <w:rPr>
          <w:sz w:val="28"/>
          <w:szCs w:val="28"/>
        </w:rPr>
        <w:t xml:space="preserve"> їх кількості і ще </w:t>
      </w:r>
      <w:r w:rsidRPr="00741A60">
        <w:rPr>
          <w:position w:val="-24"/>
        </w:rPr>
        <w:object w:dxaOrig="240" w:dyaOrig="620">
          <v:shape id="_x0000_i1036" type="#_x0000_t75" style="width:31.3pt;height:36.95pt" o:ole="">
            <v:imagedata r:id="rId29" o:title=""/>
          </v:shape>
          <o:OLEObject Type="Embed" ProgID="Equation.3" ShapeID="_x0000_i1036" DrawAspect="Content" ObjectID="_1489569463" r:id="rId30"/>
        </w:object>
      </w:r>
      <w:r w:rsidRPr="0049135B">
        <w:rPr>
          <w:sz w:val="28"/>
          <w:szCs w:val="28"/>
        </w:rPr>
        <w:t xml:space="preserve"> кошеняти. Слова «</w:t>
      </w:r>
      <w:r w:rsidRPr="00741A60">
        <w:rPr>
          <w:position w:val="-24"/>
        </w:rPr>
        <w:object w:dxaOrig="240" w:dyaOrig="620">
          <v:shape id="_x0000_i1037" type="#_x0000_t75" style="width:28.8pt;height:36.95pt" o:ole="">
            <v:imagedata r:id="rId31" o:title=""/>
          </v:shape>
          <o:OLEObject Type="Embed" ProgID="Equation.3" ShapeID="_x0000_i1037" DrawAspect="Content" ObjectID="_1489569464" r:id="rId32"/>
        </w:object>
      </w:r>
      <w:r w:rsidRPr="0049135B">
        <w:rPr>
          <w:sz w:val="28"/>
          <w:szCs w:val="28"/>
        </w:rPr>
        <w:t xml:space="preserve"> кошеняти» викликали сміх. Проте клоун сказав правду. Скільки кошенят мешкає у нього?</w:t>
      </w:r>
    </w:p>
    <w:p w:rsidR="005C6F0E" w:rsidRPr="0049135B" w:rsidRDefault="005C6F0E" w:rsidP="005C6F0E">
      <w:pPr>
        <w:pStyle w:val="a4"/>
        <w:jc w:val="both"/>
        <w:rPr>
          <w:sz w:val="28"/>
          <w:szCs w:val="28"/>
        </w:rPr>
      </w:pPr>
    </w:p>
    <w:p w:rsidR="005C6F0E" w:rsidRPr="0049135B" w:rsidRDefault="005C6F0E" w:rsidP="005C6F0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9135B">
        <w:rPr>
          <w:sz w:val="28"/>
          <w:szCs w:val="28"/>
        </w:rPr>
        <w:t>Андрійко і Петрик їдуть у сусідніх вагонах потягу «Київ –</w:t>
      </w:r>
      <w:r>
        <w:rPr>
          <w:sz w:val="28"/>
          <w:szCs w:val="28"/>
        </w:rPr>
        <w:t>Полтава</w:t>
      </w:r>
      <w:r w:rsidRPr="0049135B">
        <w:rPr>
          <w:sz w:val="28"/>
          <w:szCs w:val="28"/>
        </w:rPr>
        <w:t>». Вагон, в якому їде Андрійко, – п’ятий з «голови» потягу, а вагон, в якому їде Петрик, – сьомий з «хвоста». Скільки вагонів у цьому потязі? Відповідь обґрунтуйте.</w:t>
      </w:r>
    </w:p>
    <w:p w:rsidR="005C6F0E" w:rsidRPr="0049135B" w:rsidRDefault="005C6F0E" w:rsidP="005C6F0E">
      <w:pPr>
        <w:pStyle w:val="a4"/>
        <w:rPr>
          <w:sz w:val="28"/>
          <w:szCs w:val="28"/>
        </w:rPr>
      </w:pPr>
    </w:p>
    <w:p w:rsidR="005C6F0E" w:rsidRDefault="005C6F0E" w:rsidP="005C6F0E">
      <w:pPr>
        <w:numPr>
          <w:ilvl w:val="0"/>
          <w:numId w:val="3"/>
        </w:numPr>
        <w:jc w:val="both"/>
        <w:rPr>
          <w:sz w:val="28"/>
          <w:szCs w:val="28"/>
        </w:rPr>
      </w:pPr>
      <w:r w:rsidRPr="0049135B">
        <w:rPr>
          <w:sz w:val="28"/>
          <w:szCs w:val="28"/>
        </w:rPr>
        <w:t>Сашко, Борис і Василь збирали гриби. Борис знайшов грибів на 20% більше, ніж Сашко, але на 20% менше, ніж Василь. На скільки відсотків більше грибів знайшов Василь, ніж Сашко?</w:t>
      </w:r>
    </w:p>
    <w:p w:rsidR="005C6F0E" w:rsidRDefault="005C6F0E" w:rsidP="005C6F0E">
      <w:pPr>
        <w:pStyle w:val="a4"/>
        <w:rPr>
          <w:sz w:val="28"/>
          <w:szCs w:val="28"/>
        </w:rPr>
      </w:pPr>
    </w:p>
    <w:p w:rsidR="005C6F0E" w:rsidRDefault="005C6F0E" w:rsidP="005C6F0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 можна з’єднати п’ять міст дорогами так, щоб кожне місто було з’єднане рівно з трьома іншими?</w:t>
      </w:r>
    </w:p>
    <w:p w:rsidR="005C6F0E" w:rsidRDefault="005C6F0E" w:rsidP="005C6F0E">
      <w:pPr>
        <w:pStyle w:val="a4"/>
        <w:rPr>
          <w:sz w:val="28"/>
          <w:szCs w:val="28"/>
        </w:rPr>
      </w:pPr>
    </w:p>
    <w:p w:rsidR="005C6F0E" w:rsidRDefault="005C6F0E" w:rsidP="005C6F0E">
      <w:pPr>
        <w:pStyle w:val="a4"/>
        <w:numPr>
          <w:ilvl w:val="0"/>
          <w:numId w:val="3"/>
        </w:numPr>
        <w:rPr>
          <w:sz w:val="28"/>
          <w:szCs w:val="28"/>
        </w:rPr>
      </w:pPr>
      <w:r w:rsidRPr="0049135B">
        <w:rPr>
          <w:sz w:val="28"/>
          <w:szCs w:val="28"/>
        </w:rPr>
        <w:t xml:space="preserve">Мандрівник повинен подолати пустелю. Його шлях дорівнює </w:t>
      </w:r>
      <w:smartTag w:uri="urn:schemas-microsoft-com:office:smarttags" w:element="metricconverter">
        <w:smartTagPr>
          <w:attr w:name="ProductID" w:val="80 км"/>
        </w:smartTagPr>
        <w:r w:rsidRPr="0049135B">
          <w:rPr>
            <w:sz w:val="28"/>
            <w:szCs w:val="28"/>
          </w:rPr>
          <w:t>80</w:t>
        </w:r>
        <w:r>
          <w:rPr>
            <w:sz w:val="28"/>
            <w:szCs w:val="28"/>
          </w:rPr>
          <w:t xml:space="preserve"> </w:t>
        </w:r>
        <w:r w:rsidRPr="0049135B">
          <w:rPr>
            <w:sz w:val="28"/>
            <w:szCs w:val="28"/>
          </w:rPr>
          <w:t>км</w:t>
        </w:r>
      </w:smartTag>
      <w:r w:rsidRPr="0049135B">
        <w:rPr>
          <w:sz w:val="28"/>
          <w:szCs w:val="28"/>
        </w:rPr>
        <w:t>. За один день він долає 20км та може нести запас їжі та води на 3 дні, тому він повинен робити проміжні бази, щоб поповнювати в них запаси. За скільки днів він може подолати пустелю?</w:t>
      </w:r>
    </w:p>
    <w:p w:rsidR="005C6F0E" w:rsidRPr="005C6F0E" w:rsidRDefault="005C6F0E" w:rsidP="005C6F0E">
      <w:pPr>
        <w:pStyle w:val="a4"/>
        <w:rPr>
          <w:sz w:val="28"/>
          <w:szCs w:val="28"/>
        </w:rPr>
      </w:pPr>
    </w:p>
    <w:p w:rsidR="005C6F0E" w:rsidRDefault="005C6F0E" w:rsidP="005C6F0E">
      <w:pPr>
        <w:pStyle w:val="a4"/>
        <w:rPr>
          <w:b/>
          <w:i/>
          <w:sz w:val="28"/>
          <w:szCs w:val="28"/>
        </w:rPr>
      </w:pPr>
      <w:r w:rsidRPr="005C6F0E">
        <w:rPr>
          <w:b/>
          <w:i/>
          <w:sz w:val="28"/>
          <w:szCs w:val="28"/>
        </w:rPr>
        <w:t>Відповіді:</w:t>
      </w:r>
    </w:p>
    <w:p w:rsidR="005C6F0E" w:rsidRPr="00613D13" w:rsidRDefault="005C6F0E" w:rsidP="005C6F0E">
      <w:pPr>
        <w:ind w:left="720"/>
        <w:jc w:val="center"/>
        <w:rPr>
          <w:b/>
          <w:sz w:val="28"/>
          <w:szCs w:val="28"/>
        </w:rPr>
      </w:pPr>
    </w:p>
    <w:p w:rsidR="005C6F0E" w:rsidRDefault="005C6F0E" w:rsidP="005C6F0E">
      <w:pPr>
        <w:pStyle w:val="a4"/>
        <w:numPr>
          <w:ilvl w:val="0"/>
          <w:numId w:val="4"/>
        </w:numPr>
        <w:rPr>
          <w:sz w:val="28"/>
          <w:szCs w:val="28"/>
        </w:rPr>
      </w:pPr>
      <w:r w:rsidRPr="005C6F0E">
        <w:rPr>
          <w:sz w:val="28"/>
          <w:szCs w:val="28"/>
        </w:rPr>
        <w:t xml:space="preserve"> 3 кошеняти.</w:t>
      </w:r>
      <w:r w:rsidRPr="005C6F0E">
        <w:rPr>
          <w:i/>
          <w:sz w:val="28"/>
          <w:szCs w:val="28"/>
        </w:rPr>
        <w:t xml:space="preserve"> </w:t>
      </w:r>
      <w:r w:rsidRPr="005C6F0E">
        <w:rPr>
          <w:sz w:val="28"/>
          <w:szCs w:val="28"/>
          <w:u w:val="single"/>
        </w:rPr>
        <w:t>Вказівка</w:t>
      </w:r>
      <w:r w:rsidRPr="005C6F0E">
        <w:rPr>
          <w:i/>
          <w:sz w:val="28"/>
          <w:szCs w:val="28"/>
        </w:rPr>
        <w:t xml:space="preserve">. </w:t>
      </w:r>
      <w:r w:rsidRPr="005C6F0E">
        <w:rPr>
          <w:sz w:val="28"/>
          <w:szCs w:val="28"/>
        </w:rPr>
        <w:t xml:space="preserve">Складемо рівняння:  </w:t>
      </w:r>
      <w:r w:rsidRPr="00613D13">
        <w:rPr>
          <w:position w:val="-24"/>
        </w:rPr>
        <w:object w:dxaOrig="1120" w:dyaOrig="620">
          <v:shape id="_x0000_i1038" type="#_x0000_t75" style="width:55.7pt;height:31.3pt" o:ole="">
            <v:imagedata r:id="rId33" o:title=""/>
          </v:shape>
          <o:OLEObject Type="Embed" ProgID="Equation.3" ShapeID="_x0000_i1038" DrawAspect="Content" ObjectID="_1489569465" r:id="rId34"/>
        </w:object>
      </w:r>
      <w:r w:rsidRPr="005C6F0E">
        <w:rPr>
          <w:sz w:val="28"/>
          <w:szCs w:val="28"/>
        </w:rPr>
        <w:t xml:space="preserve">. Звідки </w:t>
      </w:r>
      <w:r w:rsidRPr="00613D13">
        <w:rPr>
          <w:position w:val="-6"/>
        </w:rPr>
        <w:object w:dxaOrig="540" w:dyaOrig="279">
          <v:shape id="_x0000_i1039" type="#_x0000_t75" style="width:26.9pt;height:13.75pt" o:ole="">
            <v:imagedata r:id="rId35" o:title=""/>
          </v:shape>
          <o:OLEObject Type="Embed" ProgID="Equation.3" ShapeID="_x0000_i1039" DrawAspect="Content" ObjectID="_1489569466" r:id="rId36"/>
        </w:object>
      </w:r>
      <w:r w:rsidRPr="005C6F0E">
        <w:rPr>
          <w:sz w:val="28"/>
          <w:szCs w:val="28"/>
        </w:rPr>
        <w:t xml:space="preserve">. </w:t>
      </w:r>
    </w:p>
    <w:p w:rsidR="005C6F0E" w:rsidRPr="005C6F0E" w:rsidRDefault="005C6F0E" w:rsidP="005C6F0E">
      <w:pPr>
        <w:pStyle w:val="a4"/>
        <w:numPr>
          <w:ilvl w:val="0"/>
          <w:numId w:val="4"/>
        </w:numPr>
        <w:rPr>
          <w:sz w:val="28"/>
          <w:szCs w:val="28"/>
        </w:rPr>
      </w:pPr>
      <w:r w:rsidRPr="00613D13">
        <w:rPr>
          <w:position w:val="-6"/>
        </w:rPr>
        <w:object w:dxaOrig="320" w:dyaOrig="300">
          <v:shape id="_x0000_i1040" type="#_x0000_t75" style="width:16.3pt;height:15.05pt" o:ole="">
            <v:imagedata r:id="rId37" o:title=""/>
          </v:shape>
          <o:OLEObject Type="Embed" ProgID="Equation.DSMT4" ShapeID="_x0000_i1040" DrawAspect="Content" ObjectID="_1489569467" r:id="rId38"/>
        </w:object>
      </w:r>
      <w:r w:rsidRPr="005C6F0E">
        <w:rPr>
          <w:sz w:val="28"/>
          <w:szCs w:val="28"/>
        </w:rPr>
        <w:t xml:space="preserve"> або </w:t>
      </w:r>
      <w:r w:rsidRPr="00613D13">
        <w:rPr>
          <w:position w:val="-4"/>
        </w:rPr>
        <w:object w:dxaOrig="320" w:dyaOrig="279">
          <v:shape id="_x0000_i1041" type="#_x0000_t75" style="width:16.3pt;height:13.75pt" o:ole="">
            <v:imagedata r:id="rId39" o:title=""/>
          </v:shape>
          <o:OLEObject Type="Embed" ProgID="Equation.DSMT4" ShapeID="_x0000_i1041" DrawAspect="Content" ObjectID="_1489569468" r:id="rId40"/>
        </w:object>
      </w:r>
      <w:r w:rsidRPr="005C6F0E">
        <w:rPr>
          <w:sz w:val="28"/>
          <w:szCs w:val="28"/>
        </w:rPr>
        <w:t xml:space="preserve"> вагонів. </w:t>
      </w:r>
      <w:r w:rsidRPr="005C6F0E">
        <w:rPr>
          <w:sz w:val="28"/>
          <w:szCs w:val="28"/>
          <w:u w:val="single"/>
        </w:rPr>
        <w:t>Вказівка.</w:t>
      </w:r>
      <w:r w:rsidRPr="005C6F0E">
        <w:rPr>
          <w:sz w:val="28"/>
          <w:szCs w:val="28"/>
        </w:rPr>
        <w:t xml:space="preserve"> Якщо Андрійко ближче до локомотиву, ніж Петрик, то вагонів у потязі буде </w:t>
      </w:r>
      <w:r w:rsidRPr="00613D13">
        <w:rPr>
          <w:position w:val="-6"/>
        </w:rPr>
        <w:object w:dxaOrig="1120" w:dyaOrig="300">
          <v:shape id="_x0000_i1042" type="#_x0000_t75" style="width:55.7pt;height:15.05pt" o:ole="">
            <v:imagedata r:id="rId41" o:title=""/>
          </v:shape>
          <o:OLEObject Type="Embed" ProgID="Equation.DSMT4" ShapeID="_x0000_i1042" DrawAspect="Content" ObjectID="_1489569469" r:id="rId42"/>
        </w:object>
      </w:r>
      <w:r w:rsidRPr="005C6F0E">
        <w:rPr>
          <w:sz w:val="28"/>
          <w:szCs w:val="28"/>
        </w:rPr>
        <w:t xml:space="preserve">. А якщо Петрик ближче до локомотиву, ніж Андрійко, то вагонів у потязі буде </w:t>
      </w:r>
      <w:r w:rsidRPr="00613D13">
        <w:rPr>
          <w:position w:val="-6"/>
        </w:rPr>
        <w:object w:dxaOrig="1500" w:dyaOrig="300">
          <v:shape id="_x0000_i1043" type="#_x0000_t75" style="width:75.15pt;height:15.05pt" o:ole="">
            <v:imagedata r:id="rId43" o:title=""/>
          </v:shape>
          <o:OLEObject Type="Embed" ProgID="Equation.DSMT4" ShapeID="_x0000_i1043" DrawAspect="Content" ObjectID="_1489569470" r:id="rId44"/>
        </w:object>
      </w:r>
      <w:r w:rsidRPr="005C6F0E">
        <w:rPr>
          <w:sz w:val="28"/>
          <w:szCs w:val="28"/>
        </w:rPr>
        <w:t>.</w:t>
      </w:r>
    </w:p>
    <w:p w:rsidR="005C6F0E" w:rsidRPr="00613D13" w:rsidRDefault="005C6F0E" w:rsidP="005C6F0E">
      <w:pPr>
        <w:pStyle w:val="a4"/>
        <w:rPr>
          <w:sz w:val="28"/>
          <w:szCs w:val="28"/>
        </w:rPr>
      </w:pPr>
    </w:p>
    <w:p w:rsidR="005C6F0E" w:rsidRPr="005C6F0E" w:rsidRDefault="005C6F0E" w:rsidP="005C6F0E">
      <w:pPr>
        <w:pStyle w:val="a4"/>
        <w:numPr>
          <w:ilvl w:val="0"/>
          <w:numId w:val="4"/>
        </w:numPr>
        <w:rPr>
          <w:sz w:val="28"/>
          <w:szCs w:val="28"/>
        </w:rPr>
      </w:pPr>
      <w:r w:rsidRPr="005C6F0E">
        <w:rPr>
          <w:b/>
          <w:sz w:val="28"/>
          <w:szCs w:val="28"/>
        </w:rPr>
        <w:t>на 50%.</w:t>
      </w:r>
      <w:r w:rsidRPr="005C6F0E">
        <w:rPr>
          <w:i/>
          <w:sz w:val="28"/>
          <w:szCs w:val="28"/>
        </w:rPr>
        <w:t xml:space="preserve">  </w:t>
      </w:r>
      <w:r w:rsidRPr="005C6F0E">
        <w:rPr>
          <w:sz w:val="28"/>
          <w:szCs w:val="28"/>
          <w:u w:val="single"/>
        </w:rPr>
        <w:t>Вказівка.</w:t>
      </w:r>
      <w:r w:rsidRPr="005C6F0E">
        <w:rPr>
          <w:i/>
          <w:sz w:val="28"/>
          <w:szCs w:val="28"/>
        </w:rPr>
        <w:t xml:space="preserve"> </w:t>
      </w:r>
      <w:r w:rsidRPr="005C6F0E">
        <w:rPr>
          <w:sz w:val="28"/>
          <w:szCs w:val="28"/>
        </w:rPr>
        <w:t xml:space="preserve"> Нехай Борис зібрав х грибів, тоді Сашко – 0,8х, а Василь – 1,2х грибів. Василь зібрав на </w:t>
      </w:r>
      <w:r w:rsidRPr="00613D13">
        <w:rPr>
          <w:position w:val="-28"/>
        </w:rPr>
        <w:object w:dxaOrig="2480" w:dyaOrig="660">
          <v:shape id="_x0000_i1044" type="#_x0000_t75" style="width:123.95pt;height:33.2pt" o:ole="">
            <v:imagedata r:id="rId45" o:title=""/>
          </v:shape>
          <o:OLEObject Type="Embed" ProgID="Equation.3" ShapeID="_x0000_i1044" DrawAspect="Content" ObjectID="_1489569471" r:id="rId46"/>
        </w:object>
      </w:r>
      <w:r w:rsidRPr="005C6F0E">
        <w:rPr>
          <w:sz w:val="28"/>
          <w:szCs w:val="28"/>
        </w:rPr>
        <w:t xml:space="preserve"> більше грибів, ніж Сашко.</w:t>
      </w:r>
    </w:p>
    <w:p w:rsidR="005C6F0E" w:rsidRPr="00613D13" w:rsidRDefault="005C6F0E" w:rsidP="005C6F0E">
      <w:pPr>
        <w:pStyle w:val="a4"/>
        <w:rPr>
          <w:sz w:val="28"/>
          <w:szCs w:val="28"/>
        </w:rPr>
      </w:pPr>
    </w:p>
    <w:p w:rsidR="005C6F0E" w:rsidRPr="005C6F0E" w:rsidRDefault="005C6F0E" w:rsidP="005C6F0E">
      <w:pPr>
        <w:pStyle w:val="a4"/>
        <w:numPr>
          <w:ilvl w:val="0"/>
          <w:numId w:val="4"/>
        </w:numPr>
        <w:rPr>
          <w:sz w:val="28"/>
          <w:szCs w:val="28"/>
        </w:rPr>
      </w:pPr>
      <w:r w:rsidRPr="005C6F0E">
        <w:rPr>
          <w:b/>
          <w:sz w:val="28"/>
          <w:szCs w:val="28"/>
        </w:rPr>
        <w:t>не можна</w:t>
      </w:r>
      <w:r w:rsidRPr="005C6F0E">
        <w:rPr>
          <w:sz w:val="28"/>
          <w:szCs w:val="28"/>
        </w:rPr>
        <w:t xml:space="preserve">. </w:t>
      </w:r>
      <w:r w:rsidRPr="005C6F0E">
        <w:rPr>
          <w:sz w:val="28"/>
          <w:szCs w:val="28"/>
          <w:u w:val="single"/>
        </w:rPr>
        <w:t>Вказівка.</w:t>
      </w:r>
      <w:r w:rsidRPr="005C6F0E">
        <w:rPr>
          <w:i/>
          <w:sz w:val="28"/>
          <w:szCs w:val="28"/>
        </w:rPr>
        <w:t xml:space="preserve"> </w:t>
      </w:r>
      <w:r w:rsidRPr="005C6F0E">
        <w:rPr>
          <w:sz w:val="28"/>
          <w:szCs w:val="28"/>
        </w:rPr>
        <w:t xml:space="preserve">Якщо кожне місто з’єднане рівно з трьома  іншими, то кількість доріг буде </w:t>
      </w:r>
      <w:r w:rsidRPr="00613D13">
        <w:rPr>
          <w:position w:val="-24"/>
        </w:rPr>
        <w:object w:dxaOrig="960" w:dyaOrig="620">
          <v:shape id="_x0000_i1045" type="#_x0000_t75" style="width:48.2pt;height:31.3pt" o:ole="">
            <v:imagedata r:id="rId47" o:title=""/>
          </v:shape>
          <o:OLEObject Type="Embed" ProgID="Equation.3" ShapeID="_x0000_i1045" DrawAspect="Content" ObjectID="_1489569472" r:id="rId48"/>
        </w:object>
      </w:r>
      <w:r w:rsidRPr="005C6F0E">
        <w:rPr>
          <w:sz w:val="28"/>
          <w:szCs w:val="28"/>
        </w:rPr>
        <w:t>, але такого бути не може</w:t>
      </w:r>
      <w:r w:rsidRPr="005C6F0E">
        <w:rPr>
          <w:b/>
          <w:sz w:val="28"/>
          <w:szCs w:val="28"/>
        </w:rPr>
        <w:t xml:space="preserve">. </w:t>
      </w:r>
    </w:p>
    <w:p w:rsidR="005C6F0E" w:rsidRPr="00613D13" w:rsidRDefault="005C6F0E" w:rsidP="005C6F0E">
      <w:pPr>
        <w:pStyle w:val="a4"/>
        <w:rPr>
          <w:sz w:val="28"/>
          <w:szCs w:val="28"/>
        </w:rPr>
      </w:pPr>
    </w:p>
    <w:p w:rsidR="005C6F0E" w:rsidRPr="005C6F0E" w:rsidRDefault="005C6F0E" w:rsidP="005C6F0E">
      <w:pPr>
        <w:pStyle w:val="a4"/>
        <w:numPr>
          <w:ilvl w:val="0"/>
          <w:numId w:val="4"/>
        </w:numPr>
        <w:rPr>
          <w:sz w:val="28"/>
          <w:szCs w:val="28"/>
        </w:rPr>
      </w:pPr>
      <w:r w:rsidRPr="005C6F0E">
        <w:rPr>
          <w:sz w:val="28"/>
          <w:szCs w:val="28"/>
        </w:rPr>
        <w:t xml:space="preserve">за 6 днів. </w:t>
      </w:r>
      <w:r w:rsidRPr="005C6F0E">
        <w:rPr>
          <w:sz w:val="28"/>
          <w:szCs w:val="28"/>
          <w:u w:val="single"/>
        </w:rPr>
        <w:t>Вказівка.</w:t>
      </w:r>
      <w:r w:rsidRPr="005C6F0E">
        <w:rPr>
          <w:i/>
          <w:sz w:val="28"/>
          <w:szCs w:val="28"/>
        </w:rPr>
        <w:t xml:space="preserve"> </w:t>
      </w:r>
      <w:r w:rsidRPr="005C6F0E">
        <w:rPr>
          <w:sz w:val="28"/>
          <w:szCs w:val="28"/>
        </w:rPr>
        <w:t xml:space="preserve">Через 1 день (20км шляху) треба зробити запас їжі та води та знову повернутися в початок путі. Тому на весь путь потрібно 6 днів. </w:t>
      </w:r>
    </w:p>
    <w:sectPr w:rsidR="005C6F0E" w:rsidRPr="005C6F0E" w:rsidSect="00F536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374"/>
    <w:multiLevelType w:val="hybridMultilevel"/>
    <w:tmpl w:val="5DA0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1F29"/>
    <w:multiLevelType w:val="hybridMultilevel"/>
    <w:tmpl w:val="19F05C9E"/>
    <w:lvl w:ilvl="0" w:tplc="B50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F92B8A"/>
    <w:multiLevelType w:val="hybridMultilevel"/>
    <w:tmpl w:val="82BE3488"/>
    <w:lvl w:ilvl="0" w:tplc="5DE6BF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0647"/>
    <w:multiLevelType w:val="hybridMultilevel"/>
    <w:tmpl w:val="82BE3488"/>
    <w:lvl w:ilvl="0" w:tplc="5DE6BF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906C86"/>
    <w:rsid w:val="00003B1A"/>
    <w:rsid w:val="00095EF5"/>
    <w:rsid w:val="000B3BDC"/>
    <w:rsid w:val="001540E9"/>
    <w:rsid w:val="00162676"/>
    <w:rsid w:val="001870A3"/>
    <w:rsid w:val="00192EC7"/>
    <w:rsid w:val="001B00FF"/>
    <w:rsid w:val="0026063D"/>
    <w:rsid w:val="002A07A0"/>
    <w:rsid w:val="003B6BC7"/>
    <w:rsid w:val="00416371"/>
    <w:rsid w:val="00420DE3"/>
    <w:rsid w:val="004236BB"/>
    <w:rsid w:val="00464DDB"/>
    <w:rsid w:val="00481DEA"/>
    <w:rsid w:val="00510A1A"/>
    <w:rsid w:val="005469E5"/>
    <w:rsid w:val="005C6F0E"/>
    <w:rsid w:val="00613A0E"/>
    <w:rsid w:val="006636AB"/>
    <w:rsid w:val="00711947"/>
    <w:rsid w:val="0074786E"/>
    <w:rsid w:val="00756AC0"/>
    <w:rsid w:val="007F40C0"/>
    <w:rsid w:val="0080012B"/>
    <w:rsid w:val="00840877"/>
    <w:rsid w:val="00840C3A"/>
    <w:rsid w:val="00840C68"/>
    <w:rsid w:val="00853AC4"/>
    <w:rsid w:val="00906C86"/>
    <w:rsid w:val="00A01355"/>
    <w:rsid w:val="00AA2CC5"/>
    <w:rsid w:val="00AB2C2E"/>
    <w:rsid w:val="00B16C83"/>
    <w:rsid w:val="00B837E1"/>
    <w:rsid w:val="00C11C6A"/>
    <w:rsid w:val="00C73487"/>
    <w:rsid w:val="00C85512"/>
    <w:rsid w:val="00CC6122"/>
    <w:rsid w:val="00D115E0"/>
    <w:rsid w:val="00D276A8"/>
    <w:rsid w:val="00D352DF"/>
    <w:rsid w:val="00DB7CB8"/>
    <w:rsid w:val="00DE4EAD"/>
    <w:rsid w:val="00E070FA"/>
    <w:rsid w:val="00E83892"/>
    <w:rsid w:val="00EA6879"/>
    <w:rsid w:val="00EE5550"/>
    <w:rsid w:val="00F147E4"/>
    <w:rsid w:val="00F26355"/>
    <w:rsid w:val="00F43A1E"/>
    <w:rsid w:val="00F53688"/>
    <w:rsid w:val="00F72334"/>
    <w:rsid w:val="00FA5169"/>
    <w:rsid w:val="00FA54EE"/>
    <w:rsid w:val="00FC5FC1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_x0000_s1064"/>
        <o:r id="V:Rule5" type="connector" idref="#_x0000_s1065"/>
        <o:r id="V:Rule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EF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06C86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48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RePack by SPecialiST</cp:lastModifiedBy>
  <cp:revision>5</cp:revision>
  <dcterms:created xsi:type="dcterms:W3CDTF">2015-04-01T07:30:00Z</dcterms:created>
  <dcterms:modified xsi:type="dcterms:W3CDTF">2015-04-03T09:30:00Z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